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46" w:rsidRDefault="00AD4F46" w:rsidP="004E4CB4">
      <w:pPr>
        <w:pStyle w:val="BodyText"/>
        <w:rPr>
          <w:rFonts w:ascii="Arial" w:hAnsi="Arial" w:cs="Arial"/>
          <w:sz w:val="22"/>
          <w:szCs w:val="22"/>
        </w:rPr>
      </w:pPr>
    </w:p>
    <w:p w:rsidR="004E4CB4" w:rsidRPr="00E328C5" w:rsidRDefault="005E5650" w:rsidP="004E4CB4">
      <w:pPr>
        <w:pStyle w:val="BodyText"/>
        <w:rPr>
          <w:rFonts w:ascii="Arial" w:hAnsi="Arial" w:cs="Arial"/>
          <w:sz w:val="22"/>
          <w:szCs w:val="22"/>
        </w:rPr>
      </w:pPr>
      <w:bookmarkStart w:id="0" w:name="_GoBack"/>
      <w:r w:rsidRPr="00E328C5">
        <w:rPr>
          <w:rFonts w:ascii="Arial" w:hAnsi="Arial" w:cs="Arial"/>
          <w:sz w:val="22"/>
          <w:szCs w:val="22"/>
        </w:rPr>
        <w:t>SPECIAL MEETING</w:t>
      </w:r>
      <w:r w:rsidR="004E4CB4" w:rsidRPr="00E328C5">
        <w:rPr>
          <w:rFonts w:ascii="Arial" w:hAnsi="Arial" w:cs="Arial"/>
          <w:sz w:val="22"/>
          <w:szCs w:val="22"/>
        </w:rPr>
        <w:t xml:space="preserve"> OF THE DASSEL CITY COUNCIL</w:t>
      </w:r>
    </w:p>
    <w:p w:rsidR="004E4CB4" w:rsidRPr="00E328C5" w:rsidRDefault="00CE393C" w:rsidP="004E4CB4">
      <w:pPr>
        <w:pStyle w:val="BodyText"/>
        <w:rPr>
          <w:rFonts w:ascii="Arial" w:hAnsi="Arial" w:cs="Arial"/>
          <w:sz w:val="22"/>
          <w:szCs w:val="22"/>
        </w:rPr>
      </w:pPr>
      <w:r>
        <w:rPr>
          <w:rFonts w:ascii="Arial" w:hAnsi="Arial" w:cs="Arial"/>
          <w:sz w:val="22"/>
          <w:szCs w:val="22"/>
        </w:rPr>
        <w:t>JULY 2</w:t>
      </w:r>
      <w:r w:rsidR="000B5E76" w:rsidRPr="00E328C5">
        <w:rPr>
          <w:rFonts w:ascii="Arial" w:hAnsi="Arial" w:cs="Arial"/>
          <w:sz w:val="22"/>
          <w:szCs w:val="22"/>
        </w:rPr>
        <w:t>, 2019</w:t>
      </w:r>
      <w:r w:rsidR="004E4CB4" w:rsidRPr="00E328C5">
        <w:rPr>
          <w:rFonts w:ascii="Arial" w:hAnsi="Arial" w:cs="Arial"/>
          <w:sz w:val="22"/>
          <w:szCs w:val="22"/>
        </w:rPr>
        <w:t>,</w:t>
      </w:r>
      <w:r w:rsidR="00191187" w:rsidRPr="00E328C5">
        <w:rPr>
          <w:rFonts w:ascii="Arial" w:hAnsi="Arial" w:cs="Arial"/>
          <w:sz w:val="22"/>
          <w:szCs w:val="22"/>
        </w:rPr>
        <w:t xml:space="preserve"> </w:t>
      </w:r>
      <w:r w:rsidR="00E328C5">
        <w:rPr>
          <w:rFonts w:ascii="Arial" w:hAnsi="Arial" w:cs="Arial"/>
          <w:sz w:val="22"/>
          <w:szCs w:val="22"/>
        </w:rPr>
        <w:t>5:</w:t>
      </w:r>
      <w:r>
        <w:rPr>
          <w:rFonts w:ascii="Arial" w:hAnsi="Arial" w:cs="Arial"/>
          <w:sz w:val="22"/>
          <w:szCs w:val="22"/>
        </w:rPr>
        <w:t>06</w:t>
      </w:r>
      <w:r w:rsidR="00191187" w:rsidRPr="00E328C5">
        <w:rPr>
          <w:rFonts w:ascii="Arial" w:hAnsi="Arial" w:cs="Arial"/>
          <w:sz w:val="22"/>
          <w:szCs w:val="22"/>
        </w:rPr>
        <w:t xml:space="preserve"> </w:t>
      </w:r>
      <w:r w:rsidR="004E4CB4" w:rsidRPr="00E328C5">
        <w:rPr>
          <w:rFonts w:ascii="Arial" w:hAnsi="Arial" w:cs="Arial"/>
          <w:sz w:val="22"/>
          <w:szCs w:val="22"/>
        </w:rPr>
        <w:t>P.M.</w:t>
      </w:r>
    </w:p>
    <w:p w:rsidR="004E4CB4" w:rsidRPr="00E328C5" w:rsidRDefault="00067A19" w:rsidP="004E4CB4">
      <w:pPr>
        <w:pStyle w:val="BodyText"/>
        <w:rPr>
          <w:rFonts w:ascii="Arial" w:hAnsi="Arial" w:cs="Arial"/>
          <w:sz w:val="22"/>
          <w:szCs w:val="22"/>
        </w:rPr>
      </w:pPr>
      <w:r w:rsidRPr="00E328C5">
        <w:rPr>
          <w:rFonts w:ascii="Arial" w:hAnsi="Arial" w:cs="Arial"/>
          <w:sz w:val="22"/>
          <w:szCs w:val="22"/>
        </w:rPr>
        <w:t xml:space="preserve">DASSEL </w:t>
      </w:r>
      <w:r w:rsidR="000B5E76" w:rsidRPr="00E328C5">
        <w:rPr>
          <w:rFonts w:ascii="Arial" w:hAnsi="Arial" w:cs="Arial"/>
          <w:sz w:val="22"/>
          <w:szCs w:val="22"/>
        </w:rPr>
        <w:t>CITY HALL</w:t>
      </w:r>
    </w:p>
    <w:p w:rsidR="009852DD" w:rsidRPr="00E328C5" w:rsidRDefault="009852DD" w:rsidP="004E4CB4">
      <w:pPr>
        <w:pStyle w:val="BodyText"/>
        <w:rPr>
          <w:rFonts w:ascii="Arial" w:hAnsi="Arial" w:cs="Arial"/>
          <w:sz w:val="22"/>
          <w:szCs w:val="22"/>
        </w:rPr>
      </w:pPr>
    </w:p>
    <w:p w:rsidR="00EB5C38" w:rsidRPr="00E328C5" w:rsidRDefault="00EB5C38" w:rsidP="00EE11B1">
      <w:pPr>
        <w:ind w:right="540"/>
        <w:rPr>
          <w:rFonts w:ascii="Arial" w:hAnsi="Arial" w:cs="Arial"/>
          <w:sz w:val="22"/>
          <w:szCs w:val="22"/>
        </w:rPr>
      </w:pPr>
      <w:r w:rsidRPr="00E328C5">
        <w:rPr>
          <w:rFonts w:ascii="Arial" w:hAnsi="Arial" w:cs="Arial"/>
          <w:sz w:val="22"/>
          <w:szCs w:val="22"/>
        </w:rPr>
        <w:t xml:space="preserve">The </w:t>
      </w:r>
      <w:r w:rsidR="005E5650" w:rsidRPr="00E328C5">
        <w:rPr>
          <w:rFonts w:ascii="Arial" w:hAnsi="Arial" w:cs="Arial"/>
          <w:sz w:val="22"/>
          <w:szCs w:val="22"/>
        </w:rPr>
        <w:t>special meeting</w:t>
      </w:r>
      <w:r w:rsidRPr="00E328C5">
        <w:rPr>
          <w:rFonts w:ascii="Arial" w:hAnsi="Arial" w:cs="Arial"/>
          <w:sz w:val="22"/>
          <w:szCs w:val="22"/>
        </w:rPr>
        <w:t xml:space="preserve"> of the Dassel City Council was call</w:t>
      </w:r>
      <w:r w:rsidR="00707BFB" w:rsidRPr="00E328C5">
        <w:rPr>
          <w:rFonts w:ascii="Arial" w:hAnsi="Arial" w:cs="Arial"/>
          <w:sz w:val="22"/>
          <w:szCs w:val="22"/>
        </w:rPr>
        <w:t xml:space="preserve">ed to order by </w:t>
      </w:r>
      <w:r w:rsidR="00AB236B" w:rsidRPr="00E328C5">
        <w:rPr>
          <w:rFonts w:ascii="Arial" w:hAnsi="Arial" w:cs="Arial"/>
          <w:sz w:val="22"/>
          <w:szCs w:val="22"/>
        </w:rPr>
        <w:t>Mayor</w:t>
      </w:r>
      <w:r w:rsidR="004F6210" w:rsidRPr="00E328C5">
        <w:rPr>
          <w:rFonts w:ascii="Arial" w:hAnsi="Arial" w:cs="Arial"/>
          <w:sz w:val="22"/>
          <w:szCs w:val="22"/>
        </w:rPr>
        <w:t xml:space="preserve"> </w:t>
      </w:r>
      <w:r w:rsidR="00DB49E5">
        <w:rPr>
          <w:rFonts w:ascii="Arial" w:hAnsi="Arial" w:cs="Arial"/>
          <w:sz w:val="22"/>
          <w:szCs w:val="22"/>
        </w:rPr>
        <w:t>Hungerford</w:t>
      </w:r>
      <w:r w:rsidR="00E328C5">
        <w:rPr>
          <w:rFonts w:ascii="Arial" w:hAnsi="Arial" w:cs="Arial"/>
          <w:sz w:val="22"/>
          <w:szCs w:val="22"/>
        </w:rPr>
        <w:t xml:space="preserve"> </w:t>
      </w:r>
      <w:r w:rsidR="00707BFB" w:rsidRPr="00E328C5">
        <w:rPr>
          <w:rFonts w:ascii="Arial" w:hAnsi="Arial" w:cs="Arial"/>
          <w:sz w:val="22"/>
          <w:szCs w:val="22"/>
        </w:rPr>
        <w:t xml:space="preserve">at </w:t>
      </w:r>
      <w:r w:rsidR="00E328C5">
        <w:rPr>
          <w:rFonts w:ascii="Arial" w:hAnsi="Arial" w:cs="Arial"/>
          <w:sz w:val="22"/>
          <w:szCs w:val="22"/>
        </w:rPr>
        <w:t>5:</w:t>
      </w:r>
      <w:r w:rsidR="00DB49E5">
        <w:rPr>
          <w:rFonts w:ascii="Arial" w:hAnsi="Arial" w:cs="Arial"/>
          <w:sz w:val="22"/>
          <w:szCs w:val="22"/>
        </w:rPr>
        <w:t>06</w:t>
      </w:r>
      <w:r w:rsidRPr="00E328C5">
        <w:rPr>
          <w:rFonts w:ascii="Arial" w:hAnsi="Arial" w:cs="Arial"/>
          <w:sz w:val="22"/>
          <w:szCs w:val="22"/>
        </w:rPr>
        <w:t xml:space="preserve"> p.m. on </w:t>
      </w:r>
      <w:r w:rsidR="00067A19" w:rsidRPr="00E328C5">
        <w:rPr>
          <w:rFonts w:ascii="Arial" w:hAnsi="Arial" w:cs="Arial"/>
          <w:sz w:val="22"/>
          <w:szCs w:val="22"/>
        </w:rPr>
        <w:t>J</w:t>
      </w:r>
      <w:r w:rsidR="007F1B07" w:rsidRPr="00E328C5">
        <w:rPr>
          <w:rFonts w:ascii="Arial" w:hAnsi="Arial" w:cs="Arial"/>
          <w:sz w:val="22"/>
          <w:szCs w:val="22"/>
        </w:rPr>
        <w:t>u</w:t>
      </w:r>
      <w:r w:rsidR="00DB49E5">
        <w:rPr>
          <w:rFonts w:ascii="Arial" w:hAnsi="Arial" w:cs="Arial"/>
          <w:sz w:val="22"/>
          <w:szCs w:val="22"/>
        </w:rPr>
        <w:t>ly 2</w:t>
      </w:r>
      <w:r w:rsidR="000B5E76" w:rsidRPr="00E328C5">
        <w:rPr>
          <w:rFonts w:ascii="Arial" w:hAnsi="Arial" w:cs="Arial"/>
          <w:sz w:val="22"/>
          <w:szCs w:val="22"/>
        </w:rPr>
        <w:t>, 2019</w:t>
      </w:r>
      <w:r w:rsidRPr="00E328C5">
        <w:rPr>
          <w:rFonts w:ascii="Arial" w:hAnsi="Arial" w:cs="Arial"/>
          <w:sz w:val="22"/>
          <w:szCs w:val="22"/>
        </w:rPr>
        <w:t xml:space="preserve"> at </w:t>
      </w:r>
      <w:r w:rsidR="00446497" w:rsidRPr="00E328C5">
        <w:rPr>
          <w:rFonts w:ascii="Arial" w:hAnsi="Arial" w:cs="Arial"/>
          <w:sz w:val="22"/>
          <w:szCs w:val="22"/>
        </w:rPr>
        <w:t xml:space="preserve">Dassel </w:t>
      </w:r>
      <w:r w:rsidR="000B5E76" w:rsidRPr="00E328C5">
        <w:rPr>
          <w:rFonts w:ascii="Arial" w:hAnsi="Arial" w:cs="Arial"/>
          <w:sz w:val="22"/>
          <w:szCs w:val="22"/>
        </w:rPr>
        <w:t>City Hall</w:t>
      </w:r>
      <w:r w:rsidRPr="00E328C5">
        <w:rPr>
          <w:rFonts w:ascii="Arial" w:hAnsi="Arial" w:cs="Arial"/>
          <w:sz w:val="22"/>
          <w:szCs w:val="22"/>
        </w:rPr>
        <w:t>.</w:t>
      </w:r>
    </w:p>
    <w:p w:rsidR="00EB5C38" w:rsidRPr="00E328C5" w:rsidRDefault="00EB5C38" w:rsidP="00EB5C38">
      <w:pPr>
        <w:rPr>
          <w:rFonts w:ascii="Arial" w:hAnsi="Arial" w:cs="Arial"/>
          <w:sz w:val="22"/>
          <w:szCs w:val="22"/>
        </w:rPr>
      </w:pPr>
    </w:p>
    <w:p w:rsidR="00EB5C38" w:rsidRPr="00E328C5" w:rsidRDefault="00EB5C38" w:rsidP="00EB5C38">
      <w:pPr>
        <w:rPr>
          <w:rFonts w:ascii="Arial" w:hAnsi="Arial" w:cs="Arial"/>
          <w:sz w:val="22"/>
          <w:szCs w:val="22"/>
        </w:rPr>
      </w:pPr>
      <w:r w:rsidRPr="00E328C5">
        <w:rPr>
          <w:rFonts w:ascii="Arial" w:hAnsi="Arial" w:cs="Arial"/>
          <w:sz w:val="22"/>
          <w:szCs w:val="22"/>
        </w:rPr>
        <w:t>Present: Council me</w:t>
      </w:r>
      <w:r w:rsidR="00AF2B63" w:rsidRPr="00E328C5">
        <w:rPr>
          <w:rFonts w:ascii="Arial" w:hAnsi="Arial" w:cs="Arial"/>
          <w:sz w:val="22"/>
          <w:szCs w:val="22"/>
        </w:rPr>
        <w:t>mbers</w:t>
      </w:r>
      <w:r w:rsidR="007F4DF3" w:rsidRPr="00E328C5">
        <w:rPr>
          <w:rFonts w:ascii="Arial" w:hAnsi="Arial" w:cs="Arial"/>
          <w:sz w:val="22"/>
          <w:szCs w:val="22"/>
        </w:rPr>
        <w:t xml:space="preserve"> </w:t>
      </w:r>
      <w:r w:rsidR="00E328C5">
        <w:rPr>
          <w:rFonts w:ascii="Arial" w:hAnsi="Arial" w:cs="Arial"/>
          <w:sz w:val="22"/>
          <w:szCs w:val="22"/>
        </w:rPr>
        <w:t xml:space="preserve">Carlson, </w:t>
      </w:r>
      <w:r w:rsidR="00966D36" w:rsidRPr="00E328C5">
        <w:rPr>
          <w:rFonts w:ascii="Arial" w:hAnsi="Arial" w:cs="Arial"/>
          <w:sz w:val="22"/>
          <w:szCs w:val="22"/>
        </w:rPr>
        <w:t>Hallquist</w:t>
      </w:r>
      <w:r w:rsidR="00DB49E5">
        <w:rPr>
          <w:rFonts w:ascii="Arial" w:hAnsi="Arial" w:cs="Arial"/>
          <w:sz w:val="22"/>
          <w:szCs w:val="22"/>
        </w:rPr>
        <w:t>,</w:t>
      </w:r>
      <w:r w:rsidR="00E328C5">
        <w:rPr>
          <w:rFonts w:ascii="Arial" w:hAnsi="Arial" w:cs="Arial"/>
          <w:sz w:val="22"/>
          <w:szCs w:val="22"/>
        </w:rPr>
        <w:t xml:space="preserve"> </w:t>
      </w:r>
      <w:r w:rsidR="00B71FB0" w:rsidRPr="00E328C5">
        <w:rPr>
          <w:rFonts w:ascii="Arial" w:hAnsi="Arial" w:cs="Arial"/>
          <w:sz w:val="22"/>
          <w:szCs w:val="22"/>
        </w:rPr>
        <w:t>Weseloh</w:t>
      </w:r>
      <w:r w:rsidR="00DB49E5">
        <w:rPr>
          <w:rFonts w:ascii="Arial" w:hAnsi="Arial" w:cs="Arial"/>
          <w:sz w:val="22"/>
          <w:szCs w:val="22"/>
        </w:rPr>
        <w:t xml:space="preserve"> and Mayor Hungerford</w:t>
      </w:r>
      <w:r w:rsidR="002A1E41" w:rsidRPr="00E328C5">
        <w:rPr>
          <w:rFonts w:ascii="Arial" w:hAnsi="Arial" w:cs="Arial"/>
          <w:sz w:val="22"/>
          <w:szCs w:val="22"/>
        </w:rPr>
        <w:t xml:space="preserve"> </w:t>
      </w:r>
      <w:r w:rsidR="00AF2B63" w:rsidRPr="00E328C5">
        <w:rPr>
          <w:rFonts w:ascii="Arial" w:hAnsi="Arial" w:cs="Arial"/>
          <w:sz w:val="22"/>
          <w:szCs w:val="22"/>
        </w:rPr>
        <w:t>(</w:t>
      </w:r>
      <w:r w:rsidR="00DB49E5">
        <w:rPr>
          <w:rFonts w:ascii="Arial" w:hAnsi="Arial" w:cs="Arial"/>
          <w:sz w:val="22"/>
          <w:szCs w:val="22"/>
        </w:rPr>
        <w:t>4</w:t>
      </w:r>
      <w:r w:rsidRPr="00E328C5">
        <w:rPr>
          <w:rFonts w:ascii="Arial" w:hAnsi="Arial" w:cs="Arial"/>
          <w:sz w:val="22"/>
          <w:szCs w:val="22"/>
        </w:rPr>
        <w:t>)</w:t>
      </w:r>
    </w:p>
    <w:p w:rsidR="00EB5C38" w:rsidRPr="00E328C5" w:rsidRDefault="00EB5C38" w:rsidP="00EB5C38">
      <w:pPr>
        <w:rPr>
          <w:rFonts w:ascii="Arial" w:hAnsi="Arial" w:cs="Arial"/>
          <w:sz w:val="22"/>
          <w:szCs w:val="22"/>
        </w:rPr>
      </w:pPr>
      <w:r w:rsidRPr="00E328C5">
        <w:rPr>
          <w:rFonts w:ascii="Arial" w:hAnsi="Arial" w:cs="Arial"/>
          <w:sz w:val="22"/>
          <w:szCs w:val="22"/>
        </w:rPr>
        <w:t xml:space="preserve">Absent: </w:t>
      </w:r>
      <w:r w:rsidR="00382296">
        <w:rPr>
          <w:rFonts w:ascii="Arial" w:hAnsi="Arial" w:cs="Arial"/>
          <w:sz w:val="22"/>
          <w:szCs w:val="22"/>
        </w:rPr>
        <w:t xml:space="preserve">Council member </w:t>
      </w:r>
      <w:r w:rsidR="007F1B07" w:rsidRPr="00E328C5">
        <w:rPr>
          <w:rFonts w:ascii="Arial" w:hAnsi="Arial" w:cs="Arial"/>
          <w:sz w:val="22"/>
          <w:szCs w:val="22"/>
        </w:rPr>
        <w:t xml:space="preserve">Hollaran </w:t>
      </w:r>
      <w:r w:rsidR="00B71FB0" w:rsidRPr="00E328C5">
        <w:rPr>
          <w:rFonts w:ascii="Arial" w:hAnsi="Arial" w:cs="Arial"/>
          <w:sz w:val="22"/>
          <w:szCs w:val="22"/>
        </w:rPr>
        <w:t>(</w:t>
      </w:r>
      <w:r w:rsidR="00DB49E5">
        <w:rPr>
          <w:rFonts w:ascii="Arial" w:hAnsi="Arial" w:cs="Arial"/>
          <w:sz w:val="22"/>
          <w:szCs w:val="22"/>
        </w:rPr>
        <w:t>1</w:t>
      </w:r>
      <w:r w:rsidRPr="00E328C5">
        <w:rPr>
          <w:rFonts w:ascii="Arial" w:hAnsi="Arial" w:cs="Arial"/>
          <w:sz w:val="22"/>
          <w:szCs w:val="22"/>
        </w:rPr>
        <w:t>)</w:t>
      </w:r>
    </w:p>
    <w:p w:rsidR="003D3A32" w:rsidRPr="00E328C5" w:rsidRDefault="003D3A32" w:rsidP="00EB5C38">
      <w:pPr>
        <w:rPr>
          <w:rFonts w:ascii="Arial" w:hAnsi="Arial" w:cs="Arial"/>
          <w:sz w:val="22"/>
          <w:szCs w:val="22"/>
        </w:rPr>
      </w:pPr>
    </w:p>
    <w:p w:rsidR="00CF0900" w:rsidRPr="00E328C5" w:rsidRDefault="00CF1B11" w:rsidP="0096462B">
      <w:pPr>
        <w:pStyle w:val="NoSpacing"/>
        <w:rPr>
          <w:rFonts w:ascii="Arial" w:hAnsi="Arial" w:cs="Arial"/>
        </w:rPr>
      </w:pPr>
      <w:r w:rsidRPr="00E328C5">
        <w:rPr>
          <w:rFonts w:ascii="Arial" w:hAnsi="Arial" w:cs="Arial"/>
        </w:rPr>
        <w:t xml:space="preserve">The purpose of the </w:t>
      </w:r>
      <w:r w:rsidR="00124233" w:rsidRPr="00E328C5">
        <w:rPr>
          <w:rFonts w:ascii="Arial" w:hAnsi="Arial" w:cs="Arial"/>
        </w:rPr>
        <w:t xml:space="preserve">meeting was to </w:t>
      </w:r>
      <w:r w:rsidR="00DB49E5">
        <w:rPr>
          <w:rFonts w:ascii="Arial" w:hAnsi="Arial" w:cs="Arial"/>
        </w:rPr>
        <w:t>establish an Absentee Ballot Board</w:t>
      </w:r>
      <w:r w:rsidR="007F1B07" w:rsidRPr="00E328C5">
        <w:rPr>
          <w:rFonts w:ascii="Arial" w:hAnsi="Arial" w:cs="Arial"/>
        </w:rPr>
        <w:t>.</w:t>
      </w:r>
    </w:p>
    <w:p w:rsidR="00067A19" w:rsidRPr="00E328C5" w:rsidRDefault="00067A19" w:rsidP="0096462B">
      <w:pPr>
        <w:pStyle w:val="NoSpacing"/>
        <w:rPr>
          <w:rFonts w:ascii="Arial" w:hAnsi="Arial" w:cs="Arial"/>
        </w:rPr>
      </w:pPr>
    </w:p>
    <w:p w:rsidR="00DB49E5" w:rsidRDefault="00DB49E5" w:rsidP="009C1B6D">
      <w:pPr>
        <w:rPr>
          <w:rFonts w:ascii="Arial" w:hAnsi="Arial" w:cs="Arial"/>
          <w:b/>
          <w:sz w:val="22"/>
          <w:szCs w:val="22"/>
        </w:rPr>
      </w:pPr>
      <w:r>
        <w:rPr>
          <w:rFonts w:ascii="Arial" w:hAnsi="Arial" w:cs="Arial"/>
          <w:b/>
          <w:sz w:val="22"/>
          <w:szCs w:val="22"/>
        </w:rPr>
        <w:t>Motion by Weseloh, seconded by Hallquist to adopt Resolution 2019-012 as follows:</w:t>
      </w:r>
    </w:p>
    <w:p w:rsidR="00DB49E5" w:rsidRDefault="00DB49E5" w:rsidP="009C1B6D">
      <w:pPr>
        <w:rPr>
          <w:rFonts w:ascii="Arial" w:hAnsi="Arial" w:cs="Arial"/>
          <w:sz w:val="22"/>
          <w:szCs w:val="22"/>
        </w:rPr>
      </w:pPr>
    </w:p>
    <w:p w:rsidR="00DB49E5" w:rsidRPr="00DB49E5" w:rsidRDefault="00DB49E5" w:rsidP="00DB49E5">
      <w:pPr>
        <w:pStyle w:val="NoSpacing"/>
        <w:jc w:val="center"/>
        <w:rPr>
          <w:rFonts w:ascii="Arial" w:hAnsi="Arial" w:cs="Arial"/>
          <w:b/>
        </w:rPr>
      </w:pPr>
      <w:r w:rsidRPr="00DB49E5">
        <w:rPr>
          <w:rFonts w:ascii="Arial" w:hAnsi="Arial" w:cs="Arial"/>
          <w:b/>
        </w:rPr>
        <w:t>RESOLUTION ESTABLISHING AN ABSENTEE BALLOT BOARD</w:t>
      </w:r>
    </w:p>
    <w:p w:rsidR="00DB49E5" w:rsidRPr="00DB49E5" w:rsidRDefault="00DB49E5" w:rsidP="00DB49E5">
      <w:pPr>
        <w:pStyle w:val="NoSpacing"/>
        <w:jc w:val="center"/>
        <w:rPr>
          <w:rFonts w:ascii="Arial" w:hAnsi="Arial" w:cs="Arial"/>
          <w:b/>
        </w:rPr>
      </w:pPr>
      <w:r w:rsidRPr="00DB49E5">
        <w:rPr>
          <w:rFonts w:ascii="Arial" w:hAnsi="Arial" w:cs="Arial"/>
          <w:b/>
        </w:rPr>
        <w:t>FOR THE AUGUST SPECIAL ELECTION IN THE CITY OF DASSEL</w:t>
      </w:r>
    </w:p>
    <w:p w:rsidR="00DB49E5" w:rsidRPr="00DB49E5" w:rsidRDefault="00DB49E5" w:rsidP="00DB49E5">
      <w:pPr>
        <w:pStyle w:val="NoSpacing"/>
        <w:rPr>
          <w:rFonts w:ascii="Arial" w:hAnsi="Arial" w:cs="Arial"/>
        </w:rPr>
      </w:pPr>
      <w:r w:rsidRPr="00DB49E5">
        <w:rPr>
          <w:rFonts w:ascii="Arial" w:hAnsi="Arial" w:cs="Arial"/>
        </w:rPr>
        <w:t xml:space="preserve"> </w:t>
      </w:r>
    </w:p>
    <w:p w:rsidR="00DB49E5" w:rsidRPr="00DB49E5" w:rsidRDefault="00DB49E5" w:rsidP="00DB49E5">
      <w:pPr>
        <w:pStyle w:val="NoSpacing"/>
        <w:ind w:firstLine="720"/>
        <w:rPr>
          <w:rFonts w:ascii="Arial" w:hAnsi="Arial" w:cs="Arial"/>
        </w:rPr>
      </w:pPr>
      <w:r w:rsidRPr="00DB49E5">
        <w:rPr>
          <w:rFonts w:ascii="Arial" w:hAnsi="Arial" w:cs="Arial"/>
          <w:b/>
        </w:rPr>
        <w:t>WHEREAS,</w:t>
      </w:r>
      <w:r w:rsidRPr="00DB49E5">
        <w:rPr>
          <w:rFonts w:ascii="Arial" w:hAnsi="Arial" w:cs="Arial"/>
        </w:rPr>
        <w:t xml:space="preserve"> Minnesota Statutes Section 203B.121, subd.1 requires the City Council, as the governing body of the City of Dassel, to establish an Absentee Ballot Board to process all absentee ballots returned to the City Clerk for the August Special Election; and </w:t>
      </w:r>
    </w:p>
    <w:p w:rsidR="00DB49E5" w:rsidRPr="00DB49E5" w:rsidRDefault="00DB49E5" w:rsidP="00DB49E5">
      <w:pPr>
        <w:pStyle w:val="NoSpacing"/>
        <w:rPr>
          <w:rFonts w:ascii="Arial" w:hAnsi="Arial" w:cs="Arial"/>
        </w:rPr>
      </w:pPr>
      <w:r w:rsidRPr="00DB49E5">
        <w:rPr>
          <w:rFonts w:ascii="Arial" w:hAnsi="Arial" w:cs="Arial"/>
        </w:rPr>
        <w:t xml:space="preserve"> </w:t>
      </w:r>
    </w:p>
    <w:p w:rsidR="00DB49E5" w:rsidRPr="00DB49E5" w:rsidRDefault="00DB49E5" w:rsidP="00DB49E5">
      <w:pPr>
        <w:pStyle w:val="NoSpacing"/>
        <w:ind w:firstLine="720"/>
        <w:rPr>
          <w:rFonts w:ascii="Arial" w:hAnsi="Arial" w:cs="Arial"/>
        </w:rPr>
      </w:pPr>
      <w:r w:rsidRPr="00DB49E5">
        <w:rPr>
          <w:rFonts w:ascii="Arial" w:hAnsi="Arial" w:cs="Arial"/>
          <w:b/>
        </w:rPr>
        <w:t>WHEREAS,</w:t>
      </w:r>
      <w:r w:rsidRPr="00DB49E5">
        <w:rPr>
          <w:rFonts w:ascii="Arial" w:hAnsi="Arial" w:cs="Arial"/>
        </w:rPr>
        <w:t xml:space="preserve"> the Absentee Ballot Board would consist of a sufficient number of election judges as provided in sections 204B.19 to 204B.22 or Deputy Clerk trained in the processing and counting of absentee ballots;  </w:t>
      </w:r>
    </w:p>
    <w:p w:rsidR="00DB49E5" w:rsidRPr="00DB49E5" w:rsidRDefault="00DB49E5" w:rsidP="00DB49E5">
      <w:pPr>
        <w:pStyle w:val="NoSpacing"/>
        <w:rPr>
          <w:rFonts w:ascii="Arial" w:hAnsi="Arial" w:cs="Arial"/>
        </w:rPr>
      </w:pPr>
      <w:r w:rsidRPr="00DB49E5">
        <w:rPr>
          <w:rFonts w:ascii="Arial" w:hAnsi="Arial" w:cs="Arial"/>
        </w:rPr>
        <w:t xml:space="preserve"> </w:t>
      </w:r>
    </w:p>
    <w:p w:rsidR="00DB49E5" w:rsidRPr="00DB49E5" w:rsidRDefault="00DB49E5" w:rsidP="00DB49E5">
      <w:pPr>
        <w:pStyle w:val="NoSpacing"/>
        <w:ind w:firstLine="720"/>
        <w:rPr>
          <w:rFonts w:ascii="Arial" w:hAnsi="Arial" w:cs="Arial"/>
        </w:rPr>
      </w:pPr>
      <w:r w:rsidRPr="00DB49E5">
        <w:rPr>
          <w:rFonts w:ascii="Arial" w:hAnsi="Arial" w:cs="Arial"/>
          <w:b/>
        </w:rPr>
        <w:t>NOW, THEREFORE BE IT RESOLVED,</w:t>
      </w:r>
      <w:r w:rsidRPr="00DB49E5">
        <w:rPr>
          <w:rFonts w:ascii="Arial" w:hAnsi="Arial" w:cs="Arial"/>
        </w:rPr>
        <w:t xml:space="preserve"> that the City Council for the City of Dassel hereby establishes an Absentee Ballot Board that would consist of a sufficient number of election judges as provided in sections 204B.19 to 204B.22 or Deputy Clerk to perform the task and appoints the following individuals to serve on the Absentee Ballot Board:</w:t>
      </w:r>
    </w:p>
    <w:p w:rsidR="00DB49E5" w:rsidRPr="00DB49E5" w:rsidRDefault="00DB49E5" w:rsidP="00DB49E5">
      <w:pPr>
        <w:pStyle w:val="NoSpacing"/>
        <w:ind w:firstLine="720"/>
        <w:rPr>
          <w:rFonts w:ascii="Arial" w:hAnsi="Arial" w:cs="Arial"/>
        </w:rPr>
      </w:pPr>
      <w:r w:rsidRPr="00DB49E5">
        <w:rPr>
          <w:rFonts w:ascii="Arial" w:hAnsi="Arial" w:cs="Arial"/>
        </w:rPr>
        <w:tab/>
      </w:r>
    </w:p>
    <w:p w:rsidR="00DB49E5" w:rsidRPr="00DB49E5" w:rsidRDefault="00DB49E5" w:rsidP="00DB49E5">
      <w:pPr>
        <w:pStyle w:val="NoSpacing"/>
        <w:ind w:left="720" w:firstLine="720"/>
        <w:rPr>
          <w:rFonts w:ascii="Arial" w:hAnsi="Arial" w:cs="Arial"/>
        </w:rPr>
      </w:pPr>
      <w:r w:rsidRPr="00DB49E5">
        <w:rPr>
          <w:rFonts w:ascii="Arial" w:hAnsi="Arial" w:cs="Arial"/>
        </w:rPr>
        <w:t xml:space="preserve">Terri Boese </w:t>
      </w:r>
    </w:p>
    <w:p w:rsidR="00DB49E5" w:rsidRPr="00DB49E5" w:rsidRDefault="00DB49E5" w:rsidP="00DB49E5">
      <w:pPr>
        <w:pStyle w:val="NoSpacing"/>
        <w:ind w:firstLine="720"/>
        <w:rPr>
          <w:rFonts w:ascii="Arial" w:hAnsi="Arial" w:cs="Arial"/>
        </w:rPr>
      </w:pPr>
      <w:r w:rsidRPr="00DB49E5">
        <w:rPr>
          <w:rFonts w:ascii="Arial" w:hAnsi="Arial" w:cs="Arial"/>
        </w:rPr>
        <w:tab/>
        <w:t xml:space="preserve">Tracey </w:t>
      </w:r>
      <w:proofErr w:type="spellStart"/>
      <w:r w:rsidRPr="00DB49E5">
        <w:rPr>
          <w:rFonts w:ascii="Arial" w:hAnsi="Arial" w:cs="Arial"/>
        </w:rPr>
        <w:t>Bergum</w:t>
      </w:r>
      <w:proofErr w:type="spellEnd"/>
      <w:r w:rsidRPr="00DB49E5">
        <w:rPr>
          <w:rFonts w:ascii="Arial" w:hAnsi="Arial" w:cs="Arial"/>
        </w:rPr>
        <w:t xml:space="preserve"> </w:t>
      </w:r>
    </w:p>
    <w:p w:rsidR="00DB49E5" w:rsidRPr="00DB49E5" w:rsidRDefault="00DB49E5" w:rsidP="00DB49E5">
      <w:pPr>
        <w:pStyle w:val="NoSpacing"/>
        <w:rPr>
          <w:rFonts w:ascii="Arial" w:hAnsi="Arial" w:cs="Arial"/>
        </w:rPr>
      </w:pPr>
    </w:p>
    <w:p w:rsidR="00DB49E5" w:rsidRPr="00DB49E5" w:rsidRDefault="00DB49E5" w:rsidP="00DB49E5">
      <w:pPr>
        <w:pStyle w:val="NoSpacing"/>
        <w:ind w:firstLine="720"/>
        <w:rPr>
          <w:rFonts w:ascii="Arial" w:hAnsi="Arial" w:cs="Arial"/>
        </w:rPr>
      </w:pPr>
      <w:r w:rsidRPr="00DB49E5">
        <w:rPr>
          <w:rFonts w:ascii="Arial" w:hAnsi="Arial" w:cs="Arial"/>
          <w:b/>
        </w:rPr>
        <w:t>BE IT FURTHER RESOLVED,</w:t>
      </w:r>
      <w:r w:rsidRPr="00DB49E5">
        <w:rPr>
          <w:rFonts w:ascii="Arial" w:hAnsi="Arial" w:cs="Arial"/>
        </w:rPr>
        <w:t xml:space="preserve"> that the City Council of the City of Dassel hereby authorizes any member of the Absentee Ballot Board to be compensated for services rendered as required by section 203B.121.    </w:t>
      </w:r>
    </w:p>
    <w:p w:rsidR="00DB49E5" w:rsidRPr="00DB49E5" w:rsidRDefault="00DB49E5" w:rsidP="00DB49E5">
      <w:pPr>
        <w:pStyle w:val="NoSpacing"/>
        <w:rPr>
          <w:rFonts w:ascii="Arial" w:hAnsi="Arial" w:cs="Arial"/>
        </w:rPr>
      </w:pPr>
      <w:r w:rsidRPr="00DB49E5">
        <w:rPr>
          <w:rFonts w:ascii="Arial" w:hAnsi="Arial" w:cs="Arial"/>
        </w:rPr>
        <w:t xml:space="preserve"> </w:t>
      </w:r>
    </w:p>
    <w:p w:rsidR="00DB49E5" w:rsidRDefault="00DB49E5" w:rsidP="009C1B6D">
      <w:pPr>
        <w:rPr>
          <w:rFonts w:ascii="Arial" w:hAnsi="Arial" w:cs="Arial"/>
          <w:b/>
          <w:sz w:val="22"/>
          <w:szCs w:val="22"/>
        </w:rPr>
      </w:pPr>
      <w:r>
        <w:rPr>
          <w:rFonts w:ascii="Arial" w:hAnsi="Arial" w:cs="Arial"/>
          <w:b/>
          <w:sz w:val="22"/>
          <w:szCs w:val="22"/>
        </w:rPr>
        <w:t>Motion carried unanimously.</w:t>
      </w:r>
    </w:p>
    <w:p w:rsidR="00DB49E5" w:rsidRDefault="00DB49E5" w:rsidP="009C1B6D">
      <w:pPr>
        <w:rPr>
          <w:rFonts w:ascii="Arial" w:hAnsi="Arial" w:cs="Arial"/>
          <w:b/>
          <w:sz w:val="22"/>
          <w:szCs w:val="22"/>
        </w:rPr>
      </w:pPr>
    </w:p>
    <w:p w:rsidR="009C1B6D" w:rsidRPr="00E328C5" w:rsidRDefault="009C1B6D" w:rsidP="009C1B6D">
      <w:pPr>
        <w:rPr>
          <w:rFonts w:ascii="Arial" w:hAnsi="Arial" w:cs="Arial"/>
          <w:b/>
          <w:sz w:val="22"/>
          <w:szCs w:val="22"/>
        </w:rPr>
      </w:pPr>
      <w:r w:rsidRPr="00E328C5">
        <w:rPr>
          <w:rFonts w:ascii="Arial" w:hAnsi="Arial" w:cs="Arial"/>
          <w:b/>
          <w:sz w:val="22"/>
          <w:szCs w:val="22"/>
        </w:rPr>
        <w:t xml:space="preserve">Motion by </w:t>
      </w:r>
      <w:r w:rsidR="00DB49E5">
        <w:rPr>
          <w:rFonts w:ascii="Arial" w:hAnsi="Arial" w:cs="Arial"/>
          <w:b/>
          <w:sz w:val="22"/>
          <w:szCs w:val="22"/>
        </w:rPr>
        <w:t>Carlson</w:t>
      </w:r>
      <w:r w:rsidR="007F1B07" w:rsidRPr="00E328C5">
        <w:rPr>
          <w:rFonts w:ascii="Arial" w:hAnsi="Arial" w:cs="Arial"/>
          <w:b/>
          <w:sz w:val="22"/>
          <w:szCs w:val="22"/>
        </w:rPr>
        <w:t xml:space="preserve">, </w:t>
      </w:r>
      <w:r w:rsidRPr="00E328C5">
        <w:rPr>
          <w:rFonts w:ascii="Arial" w:hAnsi="Arial" w:cs="Arial"/>
          <w:b/>
          <w:sz w:val="22"/>
          <w:szCs w:val="22"/>
        </w:rPr>
        <w:t xml:space="preserve">seconded by </w:t>
      </w:r>
      <w:r w:rsidR="00DB49E5">
        <w:rPr>
          <w:rFonts w:ascii="Arial" w:hAnsi="Arial" w:cs="Arial"/>
          <w:b/>
          <w:sz w:val="22"/>
          <w:szCs w:val="22"/>
        </w:rPr>
        <w:t>Hallquist</w:t>
      </w:r>
      <w:r w:rsidRPr="00E328C5">
        <w:rPr>
          <w:rFonts w:ascii="Arial" w:hAnsi="Arial" w:cs="Arial"/>
          <w:b/>
          <w:sz w:val="22"/>
          <w:szCs w:val="22"/>
        </w:rPr>
        <w:t xml:space="preserve"> to adjourn the meeting at </w:t>
      </w:r>
      <w:r w:rsidR="00DB49E5">
        <w:rPr>
          <w:rFonts w:ascii="Arial" w:hAnsi="Arial" w:cs="Arial"/>
          <w:b/>
          <w:sz w:val="22"/>
          <w:szCs w:val="22"/>
        </w:rPr>
        <w:t>5:08</w:t>
      </w:r>
      <w:r w:rsidRPr="00E328C5">
        <w:rPr>
          <w:rFonts w:ascii="Arial" w:hAnsi="Arial" w:cs="Arial"/>
          <w:b/>
          <w:sz w:val="22"/>
          <w:szCs w:val="22"/>
        </w:rPr>
        <w:t xml:space="preserve"> p.m.  Motion carried unanimously.</w:t>
      </w:r>
    </w:p>
    <w:bookmarkEnd w:id="0"/>
    <w:p w:rsidR="00D26F45" w:rsidRPr="00E328C5" w:rsidRDefault="00D26F45" w:rsidP="00897696">
      <w:pPr>
        <w:rPr>
          <w:rFonts w:ascii="Arial" w:hAnsi="Arial" w:cs="Arial"/>
          <w:sz w:val="22"/>
          <w:szCs w:val="22"/>
        </w:rPr>
      </w:pPr>
    </w:p>
    <w:p w:rsidR="003A0877" w:rsidRPr="00E328C5" w:rsidRDefault="003A0877" w:rsidP="00897696">
      <w:pPr>
        <w:rPr>
          <w:rFonts w:ascii="Arial" w:hAnsi="Arial" w:cs="Arial"/>
          <w:sz w:val="22"/>
          <w:szCs w:val="22"/>
        </w:rPr>
      </w:pPr>
    </w:p>
    <w:p w:rsidR="00EB5C38" w:rsidRPr="00E328C5" w:rsidRDefault="00EB5C38" w:rsidP="00EB5C38">
      <w:pPr>
        <w:pStyle w:val="ListParagraph"/>
        <w:ind w:left="4320" w:firstLine="720"/>
        <w:rPr>
          <w:rFonts w:ascii="Arial" w:hAnsi="Arial" w:cs="Arial"/>
          <w:sz w:val="22"/>
          <w:szCs w:val="22"/>
        </w:rPr>
      </w:pPr>
      <w:r w:rsidRPr="00E328C5">
        <w:rPr>
          <w:rFonts w:ascii="Arial" w:hAnsi="Arial" w:cs="Arial"/>
          <w:sz w:val="22"/>
          <w:szCs w:val="22"/>
        </w:rPr>
        <w:t>ATTEST:</w:t>
      </w:r>
    </w:p>
    <w:p w:rsidR="00EB5C38" w:rsidRPr="00E328C5" w:rsidRDefault="00EB5C38" w:rsidP="00EB5C38">
      <w:pPr>
        <w:pStyle w:val="ListParagraph"/>
        <w:ind w:left="0"/>
        <w:rPr>
          <w:rFonts w:ascii="Arial" w:hAnsi="Arial" w:cs="Arial"/>
          <w:sz w:val="22"/>
          <w:szCs w:val="22"/>
        </w:rPr>
      </w:pPr>
    </w:p>
    <w:p w:rsidR="00EB5C38" w:rsidRPr="00E328C5" w:rsidRDefault="00EB5C38" w:rsidP="00EB5C38">
      <w:pPr>
        <w:pStyle w:val="ListParagraph"/>
        <w:ind w:left="0"/>
        <w:rPr>
          <w:rFonts w:ascii="Arial" w:hAnsi="Arial" w:cs="Arial"/>
          <w:sz w:val="22"/>
          <w:szCs w:val="22"/>
        </w:rPr>
      </w:pPr>
    </w:p>
    <w:p w:rsidR="00EB5C38" w:rsidRPr="00E328C5" w:rsidRDefault="00EB5C38" w:rsidP="00EB5C38">
      <w:pPr>
        <w:pStyle w:val="ListParagraph"/>
        <w:ind w:left="0"/>
        <w:rPr>
          <w:rFonts w:ascii="Arial" w:hAnsi="Arial" w:cs="Arial"/>
          <w:sz w:val="22"/>
          <w:szCs w:val="22"/>
        </w:rPr>
      </w:pPr>
      <w:r w:rsidRPr="00E328C5">
        <w:rPr>
          <w:rFonts w:ascii="Arial" w:hAnsi="Arial" w:cs="Arial"/>
          <w:sz w:val="22"/>
          <w:szCs w:val="22"/>
        </w:rPr>
        <w:t>_______________________________</w:t>
      </w:r>
      <w:r w:rsidRPr="00E328C5">
        <w:rPr>
          <w:rFonts w:ascii="Arial" w:hAnsi="Arial" w:cs="Arial"/>
          <w:sz w:val="22"/>
          <w:szCs w:val="22"/>
        </w:rPr>
        <w:tab/>
      </w:r>
      <w:r w:rsidRPr="00E328C5">
        <w:rPr>
          <w:rFonts w:ascii="Arial" w:hAnsi="Arial" w:cs="Arial"/>
          <w:sz w:val="22"/>
          <w:szCs w:val="22"/>
        </w:rPr>
        <w:tab/>
        <w:t>______________________________</w:t>
      </w:r>
    </w:p>
    <w:p w:rsidR="00EB5C38" w:rsidRPr="00E328C5" w:rsidRDefault="00DB49E5" w:rsidP="00EB5C38">
      <w:pPr>
        <w:pStyle w:val="ListParagraph"/>
        <w:ind w:left="0"/>
        <w:rPr>
          <w:rFonts w:ascii="Arial" w:hAnsi="Arial" w:cs="Arial"/>
          <w:sz w:val="22"/>
          <w:szCs w:val="22"/>
        </w:rPr>
      </w:pPr>
      <w:r>
        <w:rPr>
          <w:rFonts w:ascii="Arial" w:hAnsi="Arial" w:cs="Arial"/>
          <w:sz w:val="22"/>
          <w:szCs w:val="22"/>
        </w:rPr>
        <w:t>Ron Hungerford</w:t>
      </w:r>
      <w:r w:rsidR="00EB5C38" w:rsidRPr="00E328C5">
        <w:rPr>
          <w:rFonts w:ascii="Arial" w:hAnsi="Arial" w:cs="Arial"/>
          <w:sz w:val="22"/>
          <w:szCs w:val="22"/>
        </w:rPr>
        <w:tab/>
      </w:r>
      <w:r w:rsidR="00EB5C38" w:rsidRPr="00E328C5">
        <w:rPr>
          <w:rFonts w:ascii="Arial" w:hAnsi="Arial" w:cs="Arial"/>
          <w:sz w:val="22"/>
          <w:szCs w:val="22"/>
        </w:rPr>
        <w:tab/>
      </w:r>
      <w:r w:rsidR="00EB5C38" w:rsidRPr="00E328C5">
        <w:rPr>
          <w:rFonts w:ascii="Arial" w:hAnsi="Arial" w:cs="Arial"/>
          <w:sz w:val="22"/>
          <w:szCs w:val="22"/>
        </w:rPr>
        <w:tab/>
      </w:r>
      <w:r w:rsidR="00EB5C38" w:rsidRPr="00E328C5">
        <w:rPr>
          <w:rFonts w:ascii="Arial" w:hAnsi="Arial" w:cs="Arial"/>
          <w:sz w:val="22"/>
          <w:szCs w:val="22"/>
        </w:rPr>
        <w:tab/>
      </w:r>
      <w:r w:rsidR="00EB5C38" w:rsidRPr="00E328C5">
        <w:rPr>
          <w:rFonts w:ascii="Arial" w:hAnsi="Arial" w:cs="Arial"/>
          <w:sz w:val="22"/>
          <w:szCs w:val="22"/>
        </w:rPr>
        <w:tab/>
        <w:t>Terri Boese</w:t>
      </w:r>
    </w:p>
    <w:p w:rsidR="00D05F08" w:rsidRPr="00E328C5" w:rsidRDefault="00EB5C38" w:rsidP="00727104">
      <w:pPr>
        <w:pStyle w:val="ListParagraph"/>
        <w:ind w:left="0"/>
        <w:rPr>
          <w:rFonts w:ascii="Arial" w:hAnsi="Arial" w:cs="Arial"/>
          <w:b/>
          <w:sz w:val="22"/>
          <w:szCs w:val="22"/>
        </w:rPr>
      </w:pPr>
      <w:r w:rsidRPr="00E328C5">
        <w:rPr>
          <w:rFonts w:ascii="Arial" w:hAnsi="Arial" w:cs="Arial"/>
          <w:sz w:val="22"/>
          <w:szCs w:val="22"/>
        </w:rPr>
        <w:t>Mayor</w:t>
      </w:r>
      <w:r w:rsidRPr="00E328C5">
        <w:rPr>
          <w:rFonts w:ascii="Arial" w:hAnsi="Arial" w:cs="Arial"/>
          <w:sz w:val="22"/>
          <w:szCs w:val="22"/>
        </w:rPr>
        <w:tab/>
      </w:r>
      <w:r w:rsidR="00DB49E5">
        <w:rPr>
          <w:rFonts w:ascii="Arial" w:hAnsi="Arial" w:cs="Arial"/>
          <w:sz w:val="22"/>
          <w:szCs w:val="22"/>
        </w:rPr>
        <w:tab/>
      </w:r>
      <w:r w:rsidRPr="00E328C5">
        <w:rPr>
          <w:rFonts w:ascii="Arial" w:hAnsi="Arial" w:cs="Arial"/>
          <w:sz w:val="22"/>
          <w:szCs w:val="22"/>
        </w:rPr>
        <w:tab/>
      </w:r>
      <w:r w:rsidRPr="00E328C5">
        <w:rPr>
          <w:rFonts w:ascii="Arial" w:hAnsi="Arial" w:cs="Arial"/>
          <w:sz w:val="22"/>
          <w:szCs w:val="22"/>
        </w:rPr>
        <w:tab/>
      </w:r>
      <w:r w:rsidRPr="00E328C5">
        <w:rPr>
          <w:rFonts w:ascii="Arial" w:hAnsi="Arial" w:cs="Arial"/>
          <w:sz w:val="22"/>
          <w:szCs w:val="22"/>
        </w:rPr>
        <w:tab/>
      </w:r>
      <w:r w:rsidRPr="00E328C5">
        <w:rPr>
          <w:rFonts w:ascii="Arial" w:hAnsi="Arial" w:cs="Arial"/>
          <w:sz w:val="22"/>
          <w:szCs w:val="22"/>
        </w:rPr>
        <w:tab/>
      </w:r>
      <w:r w:rsidRPr="00E328C5">
        <w:rPr>
          <w:rFonts w:ascii="Arial" w:hAnsi="Arial" w:cs="Arial"/>
          <w:sz w:val="22"/>
          <w:szCs w:val="22"/>
        </w:rPr>
        <w:tab/>
        <w:t>Clerk/Treasurer</w:t>
      </w:r>
    </w:p>
    <w:sectPr w:rsidR="00D05F08" w:rsidRPr="00E328C5" w:rsidSect="004E4CB4">
      <w:headerReference w:type="default" r:id="rId8"/>
      <w:foot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274" w:rsidRDefault="00F73274" w:rsidP="00230438">
      <w:r>
        <w:separator/>
      </w:r>
    </w:p>
  </w:endnote>
  <w:endnote w:type="continuationSeparator" w:id="0">
    <w:p w:rsidR="00F73274" w:rsidRDefault="00F73274" w:rsidP="002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74" w:rsidRDefault="00F73274" w:rsidP="00DF593F">
    <w:pPr>
      <w:pStyle w:val="Footer"/>
      <w:jc w:val="center"/>
    </w:pPr>
    <w:r>
      <w:fldChar w:fldCharType="begin"/>
    </w:r>
    <w:r>
      <w:instrText xml:space="preserve"> PAGE  \* Arabic  \* MERGEFORMAT </w:instrText>
    </w:r>
    <w:r>
      <w:fldChar w:fldCharType="separate"/>
    </w:r>
    <w:r w:rsidR="00DB49E5">
      <w:rPr>
        <w:noProof/>
      </w:rPr>
      <w:t>2</w:t>
    </w:r>
    <w:r>
      <w:fldChar w:fldCharType="end"/>
    </w:r>
  </w:p>
  <w:p w:rsidR="00F73274" w:rsidRPr="00DF593F" w:rsidRDefault="00F73274" w:rsidP="00DF593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274" w:rsidRDefault="00F73274" w:rsidP="00230438">
      <w:r>
        <w:separator/>
      </w:r>
    </w:p>
  </w:footnote>
  <w:footnote w:type="continuationSeparator" w:id="0">
    <w:p w:rsidR="00F73274" w:rsidRDefault="00F73274" w:rsidP="002304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74" w:rsidRDefault="00F73274" w:rsidP="00230438">
    <w:pPr>
      <w:pStyle w:val="BodyText"/>
    </w:pPr>
  </w:p>
  <w:p w:rsidR="00F73274" w:rsidRDefault="00F73274" w:rsidP="00230438">
    <w:pPr>
      <w:pStyle w:val="BodyTex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4194B"/>
    <w:multiLevelType w:val="hybridMultilevel"/>
    <w:tmpl w:val="F89052E4"/>
    <w:lvl w:ilvl="0" w:tplc="FD1A6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0E6F72"/>
    <w:multiLevelType w:val="hybridMultilevel"/>
    <w:tmpl w:val="80D6F608"/>
    <w:lvl w:ilvl="0" w:tplc="8FD6A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242F27"/>
    <w:multiLevelType w:val="hybridMultilevel"/>
    <w:tmpl w:val="4B3A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E9"/>
    <w:rsid w:val="00010370"/>
    <w:rsid w:val="00031521"/>
    <w:rsid w:val="000457AA"/>
    <w:rsid w:val="00060086"/>
    <w:rsid w:val="00060931"/>
    <w:rsid w:val="00062449"/>
    <w:rsid w:val="00067A19"/>
    <w:rsid w:val="00070A56"/>
    <w:rsid w:val="00080B3E"/>
    <w:rsid w:val="000972C7"/>
    <w:rsid w:val="000B2BAA"/>
    <w:rsid w:val="000B5E76"/>
    <w:rsid w:val="000C6696"/>
    <w:rsid w:val="000E2679"/>
    <w:rsid w:val="000F4099"/>
    <w:rsid w:val="00100744"/>
    <w:rsid w:val="00105D3A"/>
    <w:rsid w:val="00122C88"/>
    <w:rsid w:val="00124233"/>
    <w:rsid w:val="0014537F"/>
    <w:rsid w:val="00156DD7"/>
    <w:rsid w:val="00170100"/>
    <w:rsid w:val="0017120F"/>
    <w:rsid w:val="00175287"/>
    <w:rsid w:val="00175AAC"/>
    <w:rsid w:val="001778AA"/>
    <w:rsid w:val="00191187"/>
    <w:rsid w:val="00196BB1"/>
    <w:rsid w:val="001972F1"/>
    <w:rsid w:val="00197C84"/>
    <w:rsid w:val="001B2168"/>
    <w:rsid w:val="001B2BDB"/>
    <w:rsid w:val="001B30B1"/>
    <w:rsid w:val="001B3B3C"/>
    <w:rsid w:val="001C1287"/>
    <w:rsid w:val="001C1EF1"/>
    <w:rsid w:val="001C3842"/>
    <w:rsid w:val="001E1A6F"/>
    <w:rsid w:val="001E7816"/>
    <w:rsid w:val="001F0B46"/>
    <w:rsid w:val="00211384"/>
    <w:rsid w:val="00227F7A"/>
    <w:rsid w:val="00230438"/>
    <w:rsid w:val="002418FB"/>
    <w:rsid w:val="00272288"/>
    <w:rsid w:val="002915A8"/>
    <w:rsid w:val="002A0DF3"/>
    <w:rsid w:val="002A1E41"/>
    <w:rsid w:val="002A3F19"/>
    <w:rsid w:val="002A5519"/>
    <w:rsid w:val="002B5A79"/>
    <w:rsid w:val="002C520D"/>
    <w:rsid w:val="002D7CF9"/>
    <w:rsid w:val="002E3F35"/>
    <w:rsid w:val="003005F9"/>
    <w:rsid w:val="0031093A"/>
    <w:rsid w:val="00312B03"/>
    <w:rsid w:val="003140DE"/>
    <w:rsid w:val="00326D18"/>
    <w:rsid w:val="003318A9"/>
    <w:rsid w:val="00331962"/>
    <w:rsid w:val="0035245E"/>
    <w:rsid w:val="00382296"/>
    <w:rsid w:val="0038306B"/>
    <w:rsid w:val="00383C0E"/>
    <w:rsid w:val="00384AA1"/>
    <w:rsid w:val="00391051"/>
    <w:rsid w:val="003A0877"/>
    <w:rsid w:val="003A1B8B"/>
    <w:rsid w:val="003A5BFE"/>
    <w:rsid w:val="003A7EB4"/>
    <w:rsid w:val="003B2449"/>
    <w:rsid w:val="003D171D"/>
    <w:rsid w:val="003D3A32"/>
    <w:rsid w:val="003F2338"/>
    <w:rsid w:val="004015DC"/>
    <w:rsid w:val="0040521D"/>
    <w:rsid w:val="00411840"/>
    <w:rsid w:val="00414EA9"/>
    <w:rsid w:val="00416209"/>
    <w:rsid w:val="004307C1"/>
    <w:rsid w:val="004462F7"/>
    <w:rsid w:val="00446497"/>
    <w:rsid w:val="00456F45"/>
    <w:rsid w:val="0046588D"/>
    <w:rsid w:val="004721F5"/>
    <w:rsid w:val="00472C0F"/>
    <w:rsid w:val="00477592"/>
    <w:rsid w:val="004814A4"/>
    <w:rsid w:val="0048794A"/>
    <w:rsid w:val="00487C71"/>
    <w:rsid w:val="00492AE9"/>
    <w:rsid w:val="004A3B4D"/>
    <w:rsid w:val="004A7B3D"/>
    <w:rsid w:val="004D0FE0"/>
    <w:rsid w:val="004D4C41"/>
    <w:rsid w:val="004E07D3"/>
    <w:rsid w:val="004E4CB4"/>
    <w:rsid w:val="004E52B7"/>
    <w:rsid w:val="004E5A86"/>
    <w:rsid w:val="004F25EB"/>
    <w:rsid w:val="004F6210"/>
    <w:rsid w:val="004F6675"/>
    <w:rsid w:val="004F6D2F"/>
    <w:rsid w:val="00505642"/>
    <w:rsid w:val="0052000D"/>
    <w:rsid w:val="00534F11"/>
    <w:rsid w:val="00540D2D"/>
    <w:rsid w:val="00546027"/>
    <w:rsid w:val="0056478E"/>
    <w:rsid w:val="00572941"/>
    <w:rsid w:val="00573581"/>
    <w:rsid w:val="00576F24"/>
    <w:rsid w:val="0057761E"/>
    <w:rsid w:val="00580C8D"/>
    <w:rsid w:val="0058346F"/>
    <w:rsid w:val="00583B47"/>
    <w:rsid w:val="005848E9"/>
    <w:rsid w:val="005918E2"/>
    <w:rsid w:val="00592170"/>
    <w:rsid w:val="005952BA"/>
    <w:rsid w:val="005A65F9"/>
    <w:rsid w:val="005B3B76"/>
    <w:rsid w:val="005B5012"/>
    <w:rsid w:val="005C01BB"/>
    <w:rsid w:val="005D19C1"/>
    <w:rsid w:val="005D44E9"/>
    <w:rsid w:val="005E237C"/>
    <w:rsid w:val="005E3415"/>
    <w:rsid w:val="005E5650"/>
    <w:rsid w:val="005F7200"/>
    <w:rsid w:val="00601099"/>
    <w:rsid w:val="00602475"/>
    <w:rsid w:val="00620D29"/>
    <w:rsid w:val="006258F3"/>
    <w:rsid w:val="00627BFB"/>
    <w:rsid w:val="006345D6"/>
    <w:rsid w:val="00644D2F"/>
    <w:rsid w:val="00644E83"/>
    <w:rsid w:val="00646E1E"/>
    <w:rsid w:val="006512E4"/>
    <w:rsid w:val="00655353"/>
    <w:rsid w:val="00657751"/>
    <w:rsid w:val="00662F14"/>
    <w:rsid w:val="00666641"/>
    <w:rsid w:val="0066795F"/>
    <w:rsid w:val="006761C8"/>
    <w:rsid w:val="006860ED"/>
    <w:rsid w:val="006B1214"/>
    <w:rsid w:val="006D156A"/>
    <w:rsid w:val="006E0B9D"/>
    <w:rsid w:val="006F1062"/>
    <w:rsid w:val="006F1C7D"/>
    <w:rsid w:val="0070440E"/>
    <w:rsid w:val="00707BFB"/>
    <w:rsid w:val="00711763"/>
    <w:rsid w:val="00717BD9"/>
    <w:rsid w:val="007252F1"/>
    <w:rsid w:val="00727104"/>
    <w:rsid w:val="00732B2D"/>
    <w:rsid w:val="007348D9"/>
    <w:rsid w:val="00754348"/>
    <w:rsid w:val="00766E38"/>
    <w:rsid w:val="00773874"/>
    <w:rsid w:val="00792473"/>
    <w:rsid w:val="007A1568"/>
    <w:rsid w:val="007A5FA6"/>
    <w:rsid w:val="007B1A83"/>
    <w:rsid w:val="007B2C22"/>
    <w:rsid w:val="007C0945"/>
    <w:rsid w:val="007C719E"/>
    <w:rsid w:val="007D444E"/>
    <w:rsid w:val="007D738B"/>
    <w:rsid w:val="007E0142"/>
    <w:rsid w:val="007E0AFD"/>
    <w:rsid w:val="007F1B07"/>
    <w:rsid w:val="007F2B37"/>
    <w:rsid w:val="007F4DF3"/>
    <w:rsid w:val="00824501"/>
    <w:rsid w:val="008363E8"/>
    <w:rsid w:val="00857D7E"/>
    <w:rsid w:val="00864651"/>
    <w:rsid w:val="00867F26"/>
    <w:rsid w:val="00870D29"/>
    <w:rsid w:val="00896DB4"/>
    <w:rsid w:val="00897696"/>
    <w:rsid w:val="008A6B16"/>
    <w:rsid w:val="008B79B3"/>
    <w:rsid w:val="008B7AAA"/>
    <w:rsid w:val="008C05A1"/>
    <w:rsid w:val="008D52D7"/>
    <w:rsid w:val="008D728B"/>
    <w:rsid w:val="008E7A55"/>
    <w:rsid w:val="008F7677"/>
    <w:rsid w:val="009079C1"/>
    <w:rsid w:val="009157E2"/>
    <w:rsid w:val="00922B35"/>
    <w:rsid w:val="00923F2B"/>
    <w:rsid w:val="00924B7D"/>
    <w:rsid w:val="009254FB"/>
    <w:rsid w:val="0093696B"/>
    <w:rsid w:val="00947A72"/>
    <w:rsid w:val="009568BF"/>
    <w:rsid w:val="0096462B"/>
    <w:rsid w:val="00966D36"/>
    <w:rsid w:val="00966F0D"/>
    <w:rsid w:val="00967F6D"/>
    <w:rsid w:val="00971BE8"/>
    <w:rsid w:val="009755E7"/>
    <w:rsid w:val="00981BFD"/>
    <w:rsid w:val="009852DD"/>
    <w:rsid w:val="00987E33"/>
    <w:rsid w:val="009925F3"/>
    <w:rsid w:val="009B2A6A"/>
    <w:rsid w:val="009C1B6D"/>
    <w:rsid w:val="009C3CDC"/>
    <w:rsid w:val="009C48E1"/>
    <w:rsid w:val="009C5045"/>
    <w:rsid w:val="009C7545"/>
    <w:rsid w:val="009D1493"/>
    <w:rsid w:val="009D39E2"/>
    <w:rsid w:val="009D430F"/>
    <w:rsid w:val="009F0A59"/>
    <w:rsid w:val="00A058FA"/>
    <w:rsid w:val="00A21926"/>
    <w:rsid w:val="00A37710"/>
    <w:rsid w:val="00A4061E"/>
    <w:rsid w:val="00A41BE7"/>
    <w:rsid w:val="00A43AE2"/>
    <w:rsid w:val="00A46A69"/>
    <w:rsid w:val="00A541F8"/>
    <w:rsid w:val="00A66496"/>
    <w:rsid w:val="00A8593A"/>
    <w:rsid w:val="00A971D4"/>
    <w:rsid w:val="00AB236B"/>
    <w:rsid w:val="00AB55E5"/>
    <w:rsid w:val="00AB73F7"/>
    <w:rsid w:val="00AC2EEF"/>
    <w:rsid w:val="00AD4F46"/>
    <w:rsid w:val="00AD7E7F"/>
    <w:rsid w:val="00AF2B63"/>
    <w:rsid w:val="00AF6833"/>
    <w:rsid w:val="00B22C9A"/>
    <w:rsid w:val="00B349C9"/>
    <w:rsid w:val="00B376A7"/>
    <w:rsid w:val="00B51F1B"/>
    <w:rsid w:val="00B54B36"/>
    <w:rsid w:val="00B60712"/>
    <w:rsid w:val="00B71FB0"/>
    <w:rsid w:val="00B85C5E"/>
    <w:rsid w:val="00B901BC"/>
    <w:rsid w:val="00B91683"/>
    <w:rsid w:val="00BA7702"/>
    <w:rsid w:val="00BB1466"/>
    <w:rsid w:val="00BD5EF8"/>
    <w:rsid w:val="00BD7261"/>
    <w:rsid w:val="00BE7A74"/>
    <w:rsid w:val="00BF621A"/>
    <w:rsid w:val="00C01449"/>
    <w:rsid w:val="00C04DD8"/>
    <w:rsid w:val="00C07741"/>
    <w:rsid w:val="00C20419"/>
    <w:rsid w:val="00C35E1D"/>
    <w:rsid w:val="00C404AE"/>
    <w:rsid w:val="00C40522"/>
    <w:rsid w:val="00C477DF"/>
    <w:rsid w:val="00C5334F"/>
    <w:rsid w:val="00C825EA"/>
    <w:rsid w:val="00C8362D"/>
    <w:rsid w:val="00C84511"/>
    <w:rsid w:val="00C91097"/>
    <w:rsid w:val="00CA5542"/>
    <w:rsid w:val="00CB0493"/>
    <w:rsid w:val="00CB35B8"/>
    <w:rsid w:val="00CD2F19"/>
    <w:rsid w:val="00CD750E"/>
    <w:rsid w:val="00CE01BF"/>
    <w:rsid w:val="00CE393C"/>
    <w:rsid w:val="00CE4BF2"/>
    <w:rsid w:val="00CF0900"/>
    <w:rsid w:val="00CF1B11"/>
    <w:rsid w:val="00CF6C91"/>
    <w:rsid w:val="00D05F08"/>
    <w:rsid w:val="00D15968"/>
    <w:rsid w:val="00D26F45"/>
    <w:rsid w:val="00D305A6"/>
    <w:rsid w:val="00D30862"/>
    <w:rsid w:val="00D3410D"/>
    <w:rsid w:val="00D377CA"/>
    <w:rsid w:val="00D61E4F"/>
    <w:rsid w:val="00D80CD3"/>
    <w:rsid w:val="00D820B7"/>
    <w:rsid w:val="00D835C4"/>
    <w:rsid w:val="00D97673"/>
    <w:rsid w:val="00DA0507"/>
    <w:rsid w:val="00DB1648"/>
    <w:rsid w:val="00DB1A39"/>
    <w:rsid w:val="00DB49E5"/>
    <w:rsid w:val="00DB533D"/>
    <w:rsid w:val="00DC03C5"/>
    <w:rsid w:val="00DC4E35"/>
    <w:rsid w:val="00DC50F7"/>
    <w:rsid w:val="00DD76FC"/>
    <w:rsid w:val="00DD7DF3"/>
    <w:rsid w:val="00DE35DE"/>
    <w:rsid w:val="00DF45FF"/>
    <w:rsid w:val="00DF593F"/>
    <w:rsid w:val="00E002B6"/>
    <w:rsid w:val="00E05D95"/>
    <w:rsid w:val="00E328C5"/>
    <w:rsid w:val="00E36CA2"/>
    <w:rsid w:val="00E51BB0"/>
    <w:rsid w:val="00E52987"/>
    <w:rsid w:val="00E55577"/>
    <w:rsid w:val="00E675CE"/>
    <w:rsid w:val="00E678DA"/>
    <w:rsid w:val="00E76012"/>
    <w:rsid w:val="00E8371A"/>
    <w:rsid w:val="00E97D75"/>
    <w:rsid w:val="00EA31AF"/>
    <w:rsid w:val="00EB5C38"/>
    <w:rsid w:val="00EB6050"/>
    <w:rsid w:val="00EC14D8"/>
    <w:rsid w:val="00EC14E8"/>
    <w:rsid w:val="00ED7EBD"/>
    <w:rsid w:val="00EE11B1"/>
    <w:rsid w:val="00EE2E36"/>
    <w:rsid w:val="00EF3FAF"/>
    <w:rsid w:val="00EF7827"/>
    <w:rsid w:val="00F0149E"/>
    <w:rsid w:val="00F06DD1"/>
    <w:rsid w:val="00F11380"/>
    <w:rsid w:val="00F37934"/>
    <w:rsid w:val="00F46748"/>
    <w:rsid w:val="00F54FCC"/>
    <w:rsid w:val="00F73274"/>
    <w:rsid w:val="00F76145"/>
    <w:rsid w:val="00F80B5F"/>
    <w:rsid w:val="00F81F00"/>
    <w:rsid w:val="00F91477"/>
    <w:rsid w:val="00F925C3"/>
    <w:rsid w:val="00F9358E"/>
    <w:rsid w:val="00FA3B28"/>
    <w:rsid w:val="00FB36EA"/>
    <w:rsid w:val="00FB78C0"/>
    <w:rsid w:val="00FC5324"/>
    <w:rsid w:val="00FD0194"/>
    <w:rsid w:val="00FD178A"/>
    <w:rsid w:val="00FD201C"/>
    <w:rsid w:val="00FD53A5"/>
    <w:rsid w:val="00FF1957"/>
    <w:rsid w:val="00FF2F6A"/>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D4B04C9"/>
  <w15:docId w15:val="{3FA359E3-79A1-4193-90BD-ED0A3952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C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2F1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1A3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B1A39"/>
    <w:rPr>
      <w:rFonts w:ascii="Consolas" w:hAnsi="Consolas"/>
      <w:sz w:val="21"/>
      <w:szCs w:val="21"/>
    </w:rPr>
  </w:style>
  <w:style w:type="paragraph" w:styleId="BodyText">
    <w:name w:val="Body Text"/>
    <w:basedOn w:val="Normal"/>
    <w:link w:val="BodyTextChar"/>
    <w:rsid w:val="00EB5C38"/>
    <w:rPr>
      <w:b/>
      <w:bCs/>
    </w:rPr>
  </w:style>
  <w:style w:type="character" w:customStyle="1" w:styleId="BodyTextChar">
    <w:name w:val="Body Text Char"/>
    <w:basedOn w:val="DefaultParagraphFont"/>
    <w:link w:val="BodyText"/>
    <w:rsid w:val="00EB5C38"/>
    <w:rPr>
      <w:rFonts w:ascii="Times New Roman" w:eastAsia="Times New Roman" w:hAnsi="Times New Roman" w:cs="Times New Roman"/>
      <w:b/>
      <w:bCs/>
      <w:sz w:val="24"/>
      <w:szCs w:val="24"/>
    </w:rPr>
  </w:style>
  <w:style w:type="paragraph" w:styleId="ListParagraph">
    <w:name w:val="List Paragraph"/>
    <w:basedOn w:val="Normal"/>
    <w:uiPriority w:val="34"/>
    <w:qFormat/>
    <w:rsid w:val="00EB5C38"/>
    <w:pPr>
      <w:ind w:left="720"/>
    </w:pPr>
  </w:style>
  <w:style w:type="paragraph" w:styleId="BalloonText">
    <w:name w:val="Balloon Text"/>
    <w:basedOn w:val="Normal"/>
    <w:link w:val="BalloonTextChar"/>
    <w:uiPriority w:val="99"/>
    <w:semiHidden/>
    <w:unhideWhenUsed/>
    <w:rsid w:val="004462F7"/>
    <w:rPr>
      <w:rFonts w:ascii="Tahoma" w:hAnsi="Tahoma" w:cs="Tahoma"/>
      <w:sz w:val="16"/>
      <w:szCs w:val="16"/>
    </w:rPr>
  </w:style>
  <w:style w:type="character" w:customStyle="1" w:styleId="BalloonTextChar">
    <w:name w:val="Balloon Text Char"/>
    <w:basedOn w:val="DefaultParagraphFont"/>
    <w:link w:val="BalloonText"/>
    <w:uiPriority w:val="99"/>
    <w:semiHidden/>
    <w:rsid w:val="004462F7"/>
    <w:rPr>
      <w:rFonts w:ascii="Tahoma" w:eastAsia="Times New Roman" w:hAnsi="Tahoma" w:cs="Tahoma"/>
      <w:sz w:val="16"/>
      <w:szCs w:val="16"/>
    </w:rPr>
  </w:style>
  <w:style w:type="paragraph" w:styleId="NoSpacing">
    <w:name w:val="No Spacing"/>
    <w:uiPriority w:val="1"/>
    <w:qFormat/>
    <w:rsid w:val="009C48E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30438"/>
    <w:pPr>
      <w:tabs>
        <w:tab w:val="center" w:pos="4680"/>
        <w:tab w:val="right" w:pos="9360"/>
      </w:tabs>
    </w:pPr>
  </w:style>
  <w:style w:type="character" w:customStyle="1" w:styleId="HeaderChar">
    <w:name w:val="Header Char"/>
    <w:basedOn w:val="DefaultParagraphFont"/>
    <w:link w:val="Header"/>
    <w:uiPriority w:val="99"/>
    <w:rsid w:val="002304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438"/>
    <w:pPr>
      <w:tabs>
        <w:tab w:val="center" w:pos="4680"/>
        <w:tab w:val="right" w:pos="9360"/>
      </w:tabs>
    </w:pPr>
  </w:style>
  <w:style w:type="character" w:customStyle="1" w:styleId="FooterChar">
    <w:name w:val="Footer Char"/>
    <w:basedOn w:val="DefaultParagraphFont"/>
    <w:link w:val="Footer"/>
    <w:uiPriority w:val="99"/>
    <w:rsid w:val="0023043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62F14"/>
    <w:rPr>
      <w:rFonts w:ascii="Times New Roman" w:eastAsia="Times New Roman" w:hAnsi="Times New Roman" w:cs="Times New Roman"/>
      <w:b/>
      <w:bCs/>
      <w:sz w:val="24"/>
      <w:szCs w:val="24"/>
    </w:rPr>
  </w:style>
  <w:style w:type="paragraph" w:customStyle="1" w:styleId="lefttext">
    <w:name w:val="left_text"/>
    <w:basedOn w:val="Normal"/>
    <w:rsid w:val="002E3F35"/>
    <w:pPr>
      <w:spacing w:before="100" w:beforeAutospacing="1" w:after="100" w:afterAutospacing="1"/>
    </w:pPr>
  </w:style>
  <w:style w:type="paragraph" w:styleId="Title">
    <w:name w:val="Title"/>
    <w:basedOn w:val="Normal"/>
    <w:link w:val="TitleChar"/>
    <w:qFormat/>
    <w:rsid w:val="00BD7261"/>
    <w:pPr>
      <w:jc w:val="center"/>
    </w:pPr>
    <w:rPr>
      <w:rFonts w:ascii="Arial" w:hAnsi="Arial"/>
      <w:b/>
      <w:bCs/>
    </w:rPr>
  </w:style>
  <w:style w:type="character" w:customStyle="1" w:styleId="TitleChar">
    <w:name w:val="Title Char"/>
    <w:basedOn w:val="DefaultParagraphFont"/>
    <w:link w:val="Title"/>
    <w:rsid w:val="00BD7261"/>
    <w:rPr>
      <w:rFonts w:ascii="Arial" w:eastAsia="Times New Roman" w:hAnsi="Arial" w:cs="Times New Roman"/>
      <w:b/>
      <w:bCs/>
      <w:sz w:val="24"/>
      <w:szCs w:val="24"/>
    </w:rPr>
  </w:style>
  <w:style w:type="paragraph" w:styleId="NormalWeb">
    <w:name w:val="Normal (Web)"/>
    <w:basedOn w:val="Normal"/>
    <w:uiPriority w:val="99"/>
    <w:unhideWhenUsed/>
    <w:rsid w:val="00CF1B11"/>
    <w:pPr>
      <w:spacing w:before="100" w:beforeAutospacing="1" w:after="100" w:afterAutospacing="1"/>
    </w:pPr>
  </w:style>
  <w:style w:type="paragraph" w:customStyle="1" w:styleId="Default">
    <w:name w:val="Default"/>
    <w:rsid w:val="00191187"/>
    <w:pPr>
      <w:autoSpaceDE w:val="0"/>
      <w:autoSpaceDN w:val="0"/>
      <w:adjustRightInd w:val="0"/>
      <w:spacing w:after="0" w:line="240" w:lineRule="auto"/>
    </w:pPr>
    <w:rPr>
      <w:rFonts w:ascii="Franklin Gothic Medium" w:eastAsia="Calibri"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5429">
      <w:bodyDiv w:val="1"/>
      <w:marLeft w:val="0"/>
      <w:marRight w:val="0"/>
      <w:marTop w:val="0"/>
      <w:marBottom w:val="0"/>
      <w:divBdr>
        <w:top w:val="none" w:sz="0" w:space="0" w:color="auto"/>
        <w:left w:val="none" w:sz="0" w:space="0" w:color="auto"/>
        <w:bottom w:val="none" w:sz="0" w:space="0" w:color="auto"/>
        <w:right w:val="none" w:sz="0" w:space="0" w:color="auto"/>
      </w:divBdr>
    </w:div>
    <w:div w:id="356127755">
      <w:bodyDiv w:val="1"/>
      <w:marLeft w:val="0"/>
      <w:marRight w:val="0"/>
      <w:marTop w:val="0"/>
      <w:marBottom w:val="0"/>
      <w:divBdr>
        <w:top w:val="none" w:sz="0" w:space="0" w:color="auto"/>
        <w:left w:val="none" w:sz="0" w:space="0" w:color="auto"/>
        <w:bottom w:val="none" w:sz="0" w:space="0" w:color="auto"/>
        <w:right w:val="none" w:sz="0" w:space="0" w:color="auto"/>
      </w:divBdr>
    </w:div>
    <w:div w:id="428693794">
      <w:bodyDiv w:val="1"/>
      <w:marLeft w:val="0"/>
      <w:marRight w:val="0"/>
      <w:marTop w:val="0"/>
      <w:marBottom w:val="0"/>
      <w:divBdr>
        <w:top w:val="none" w:sz="0" w:space="0" w:color="auto"/>
        <w:left w:val="none" w:sz="0" w:space="0" w:color="auto"/>
        <w:bottom w:val="none" w:sz="0" w:space="0" w:color="auto"/>
        <w:right w:val="none" w:sz="0" w:space="0" w:color="auto"/>
      </w:divBdr>
    </w:div>
    <w:div w:id="638614714">
      <w:bodyDiv w:val="1"/>
      <w:marLeft w:val="0"/>
      <w:marRight w:val="0"/>
      <w:marTop w:val="0"/>
      <w:marBottom w:val="0"/>
      <w:divBdr>
        <w:top w:val="none" w:sz="0" w:space="0" w:color="auto"/>
        <w:left w:val="none" w:sz="0" w:space="0" w:color="auto"/>
        <w:bottom w:val="none" w:sz="0" w:space="0" w:color="auto"/>
        <w:right w:val="none" w:sz="0" w:space="0" w:color="auto"/>
      </w:divBdr>
    </w:div>
    <w:div w:id="1430393200">
      <w:bodyDiv w:val="1"/>
      <w:marLeft w:val="0"/>
      <w:marRight w:val="0"/>
      <w:marTop w:val="0"/>
      <w:marBottom w:val="0"/>
      <w:divBdr>
        <w:top w:val="none" w:sz="0" w:space="0" w:color="auto"/>
        <w:left w:val="none" w:sz="0" w:space="0" w:color="auto"/>
        <w:bottom w:val="none" w:sz="0" w:space="0" w:color="auto"/>
        <w:right w:val="none" w:sz="0" w:space="0" w:color="auto"/>
      </w:divBdr>
    </w:div>
    <w:div w:id="1971789479">
      <w:bodyDiv w:val="1"/>
      <w:marLeft w:val="0"/>
      <w:marRight w:val="0"/>
      <w:marTop w:val="0"/>
      <w:marBottom w:val="0"/>
      <w:divBdr>
        <w:top w:val="none" w:sz="0" w:space="0" w:color="auto"/>
        <w:left w:val="none" w:sz="0" w:space="0" w:color="auto"/>
        <w:bottom w:val="none" w:sz="0" w:space="0" w:color="auto"/>
        <w:right w:val="none" w:sz="0" w:space="0" w:color="auto"/>
      </w:divBdr>
      <w:divsChild>
        <w:div w:id="1646813544">
          <w:marLeft w:val="2700"/>
          <w:marRight w:val="2700"/>
          <w:marTop w:val="150"/>
          <w:marBottom w:val="150"/>
          <w:divBdr>
            <w:top w:val="none" w:sz="0" w:space="0" w:color="auto"/>
            <w:left w:val="single" w:sz="6" w:space="8" w:color="E42F3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4823-061B-4663-94AB-1B5C9C3B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Boese</dc:creator>
  <cp:lastModifiedBy>Terri Boese</cp:lastModifiedBy>
  <cp:revision>2</cp:revision>
  <cp:lastPrinted>2019-06-18T16:04:00Z</cp:lastPrinted>
  <dcterms:created xsi:type="dcterms:W3CDTF">2019-07-02T22:32:00Z</dcterms:created>
  <dcterms:modified xsi:type="dcterms:W3CDTF">2019-07-02T22:32:00Z</dcterms:modified>
</cp:coreProperties>
</file>